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specializing in Windows internals and low-level development. Proven track record of designing and implementing high-performance software solutions for threat detection and cybersecurity using modern C++, Windows kernel development, and advanced debugging techniques. Committed to driving innovation through collaboration with cross-functional teams, enhancing software quality,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components for the Windows agent, ensuring high concurrency and low system impact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kernel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kernel-mode drivers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capture and analyze malicious behavior with minimal performance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build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next-generation endpoint detection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leveraging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internals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debugged complex system issues including crash dumps,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WinDbg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low-level tracing and analysis of system crashes.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to support internal workflows,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CI/CD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cross-platform development efforts alongside Linux and macOS teams by using common libraries and languages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team collaboration through code reviews and mentoring junior developers, focusing on quality and secure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instrumentation techniques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Tracing for Windows (ETW)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hooks for monitoring system calls and kernel events.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resolving deadlocks, and optimizing system resource management for improved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memory/process/thread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strategies for efficient data handling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Assembly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performance-critical operations, ensuring optimized code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software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low-level system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Improved system reliability and performance through advanced driver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debugging and troubleshooting processes on complex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WinDbg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actively investigating crash dumps and anomalies in software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user-mode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security and compliance,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security features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mitigation techniques against malicious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secure coding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maintainability in collaborative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the CI pipeline for continuous delivery and reliability assurance of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architecture planning for new features in compliance with organizational standards while considering future scalability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cross-departmental initiatives aimed at improving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developer efficiency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implementing tooling and frameworks that enhance workflow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performance analysis and profiling to identify bottlenecks within Windows-specific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duties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specializing in driver development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system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leverage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Win32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user-centric design and robust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settings to troubleshoot system issues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debugging tools, ensuring rapid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tools to facilitate better system monitoring and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 Tracing for 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similar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revamp legacy code into more maintainable and scalable solutions with an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extensive documentation to support engineering teams and improve knowledge sharing, resulting in a 40% reduction in onboarding time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C, C#, Python, Assembly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Linux, macOS, Windows Kernel, File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WinDbg, GDB,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GTest, Google Mock, Visual Studio Test, CppUnit, Crashlytics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Winsock, Win32 API, ETW, WSK, HTTP, TCP/IP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