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Golang, React, and AWS. Proven track record in building scalable applications and optimizing performance. Committed to enhancing product delivery through collaborative teamwork and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backend systems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managed CI/CD pipelines for seamless deployment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requirements and ensure optimal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conducted code reviews to improve code quality and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RESTful APIs, enhancing system integrations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addressed bottlenecks, improving application performance metrics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and made impactful decisions on system design and technology choices.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by over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mobile app development with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high system availability and reliability through rigorous testing and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creating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engagement.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interface and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integrate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optimizing development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design teams to translate requirements into functional software.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skill development and team cohesion.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solutions, improving system insights and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services in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streamlined data access for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improving workflow efficiency and product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 for high-availability systems.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resolved bugs in existing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develop application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server environments and managed deployments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tests with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reliability and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systems by migrating services to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database management, ensuring data consistency in projects.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JavaScript, TypeScript, Python, Shell Scripting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Vue, Express, Node.js,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Redis, MongoDB,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Selenium,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Terraform, Figma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