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high-quality software solutions and automation testing frameworks. Extensive expertise in utilizing tools such as JUnit, Selenium, and JUnit to enhance testing efficiency and software reliability. Proven track record in collaborating with cross-functional teams to deliver robust applications and improve development processes through CI/CD practices. A strong advocate for best practices in software development and testing with a keen interest in performance optimization and scalable software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testing time by 30%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define testing requirements and incorporate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(Test-Driven Development) methodologies into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testing to enhance scalability and reliability of tests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leading to a 40% reduction in critical bugs reported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Gatling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to ensure maintainability and expandability of codebases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automated API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RestAssured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backend reliability with a 95% test coverage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building, ensuring consistency across the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teams to ensure consistent user experience and accessibility compliance across web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search functionality within applications, improving search response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reusable code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higher software quality standards during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Data 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align development efforts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helping to detect issues early in the development process through automated builds and testing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to implement containerized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deployment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sessions for junior developers on unit testing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clean code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toolsets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by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achieving a 70% reduction in manual testing efforts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error tracking and performance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cloud-based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migrating legacy applications to cloud services for improved reliability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codebases for performance optimization, significantly improving load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 projects, effectively communicating technical concepts to non-technical stakeholders and contributing to a 10% increase in project success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Cypress,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