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Python, FastAPI, PostgreSQL, and API development. Proven ability in system design and architecture with a focus on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for complex queries and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reviews, influencing system reliability and scalability decisions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RESTful APIs to support diverse client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messaging queues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processing, enhancing throughput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a culture of technical excellence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engineers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code reviews to uphold code quality and maintainability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robustness and adherence to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development discussions, contributing technical insights to shape product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enhancements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ensuring data integrity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and providing guidance on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documented RESTful APIs, ensuring clear communication and ease of integration for frontend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asynchronous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task processing times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insights based on past implementation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reduce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when needed, ensuring cohesive functionality with backend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improve reliability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queries to enhance application's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frontend teams to integrate UI components, ensuring smooth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backend projects, emphasizing writing clean and maintainable code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deployments, contributing to operational excellence with a focus 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InfluxDB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