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optimizing robust API solutions. Proficient in multiple programming languages including Java and Node.js with a solid background in modern frameworks like Express.js, and Spring Boot. Committed to delivering high-quality, scalable software products and adopting Agile methodologies to enhance team productivity and deliver client satisfaction. Strong expertise in working with RESTful services, GraphQL, and implementing continuous integration and continuous deployment (CI/CD) pipelines using Docker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over 30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management capabilities, leading to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cloud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in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enriching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code quality and reliability, achieving over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best practice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queries, optimizing data fetching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Git for version control, ensuring a smooth development workflow among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Agile development teams to deliver bi-weekly sprint reviews, enhancing project adaptability and responsiveness to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sessions to define application components and interactions, shaping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data-intensive applications, processing thousands of transactions per minute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reducing database load and accelerating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easier integration with front-end systems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for applications supported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workflows smoothly.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benchmarks and implemented profiling solutions that led to code optimizations in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for web applications and enhanced testing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achieve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accessibility to new user demographics.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behavior-driven development testing, ensuring functionality meets specifications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enhancing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protocols and practices, leading to a 25% increase in security metrics for local applications, leveraging best practices in API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React.js,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