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6E0112A1"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5B7D4F">
        <w:rPr>
          <w:color w:val="1D1C1D"/>
        </w:rPr>
        <w:t>253</w:t>
      </w:r>
      <w:r>
        <w:rPr>
          <w:color w:val="1D1C1D"/>
        </w:rPr>
        <w:t>-</w:t>
      </w:r>
      <w:r w:rsidR="005B7D4F">
        <w:rPr>
          <w:color w:val="1D1C1D"/>
        </w:rPr>
        <w:t>5995</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Experienced Software Engineer with over 11 years in developing AI security solutions. Proficient in PyTorch, TensorFlow, and GraphQL, combining engineering with AI to improve vulnerabilities detection. Strong background in designing scalable systems and implementing secure architectures.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Designed and implemented AI-driven security features for the HackerOne platform using </w:t>
      </w:r>
      <w:r w:rsidRPr="00432203">
        <w:rPr>
          <w:rFonts w:asciiTheme="minorHAnsi" w:hAnsiTheme="minorHAnsi" w:cstheme="majorHAnsi"/>
          <w:b/>
          <w:bCs/>
          <w:lang w:val="en-US"/>
        </w:rPr>
        <w:t xml:space="preserve">TensorFlow</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PyTorch</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to enhance vulnerability detection.</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Led architectural decisions for the AI security agent, evaluating performance and security using data-driven metrics.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Developed natural language processing capabilities for </w:t>
      </w:r>
      <w:r w:rsidRPr="00432203">
        <w:rPr>
          <w:rFonts w:asciiTheme="minorHAnsi" w:hAnsiTheme="minorHAnsi" w:cstheme="majorHAnsi"/>
          <w:b/>
          <w:bCs/>
          <w:lang w:val="en-US"/>
        </w:rPr>
        <w:t xml:space="preserve">AI red teaming agents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optimizing secure action workflows.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cross-functional teams to translate client requirements into scalable engineering solutions and tangible deliverables.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Initiated development of APIs for secure interactions between AI models and internal systems, utilizing </w:t>
      </w:r>
      <w:r w:rsidRPr="00432203">
        <w:rPr>
          <w:rFonts w:asciiTheme="minorHAnsi" w:hAnsiTheme="minorHAnsi" w:cstheme="majorHAnsi"/>
          <w:b/>
          <w:bCs/>
          <w:lang w:val="en-US"/>
        </w:rPr>
        <w:t xml:space="preserve">GraphQL</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REST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standards.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Mentored junior developers on integrating </w:t>
      </w:r>
      <w:r w:rsidRPr="00432203">
        <w:rPr>
          <w:rFonts w:asciiTheme="minorHAnsi" w:hAnsiTheme="minorHAnsi" w:cstheme="majorHAnsi"/>
          <w:b/>
          <w:bCs/>
          <w:lang w:val="en-US"/>
        </w:rPr>
        <w:t xml:space="preserve">ML frameworks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into products, fostering a culture of learning and innovation.</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Employed CI/CD practices with </w:t>
      </w:r>
      <w:r w:rsidRPr="00432203">
        <w:rPr>
          <w:rFonts w:asciiTheme="minorHAnsi" w:hAnsiTheme="minorHAnsi" w:cstheme="majorHAnsi"/>
          <w:b/>
          <w:bCs/>
          <w:lang w:val="en-US"/>
        </w:rPr>
        <w:t xml:space="preserve">Docker</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AWS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to streamline deployment of AI features across multiple environments.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Conducted regular code reviews, emphasizing quality and security, while enhancing team performance and codebase maintainability.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r w:rsidRPr="00432203">
        <w:rPr>
          <w:rFonts w:asciiTheme="minorHAnsi" w:hAnsiTheme="minorHAnsi" w:cstheme="majorHAnsi"/>
          <w:b/>
          <w:bCs/>
          <w:lang w:val="en-US"/>
        </w:rPr>
        <w:t xml:space="preserve">Kubernetes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orchestration of containerized applications, improving operational efficiency and reliability.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Explored emerging methods in AI security to inform product development and strategic enhancements across the platform.</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Presented research findings in team meetings to contribute to organizational knowledge and drive performance improvements.</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key features within AI and </w:t>
      </w:r>
      <w:r w:rsidRPr="00432203">
        <w:rPr>
          <w:rFonts w:asciiTheme="minorHAnsi" w:eastAsia="Times New Roman" w:hAnsiTheme="minorHAnsi" w:cs="Times New Roman"/>
          <w:b/>
          <w:bCs/>
          <w:lang w:val="en-US"/>
        </w:rPr>
        <w:t xml:space="preserve">ML</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systems at Perfect Systems, leveraging </w:t>
      </w:r>
      <w:r w:rsidRPr="00432203">
        <w:rPr>
          <w:rFonts w:asciiTheme="minorHAnsi" w:eastAsia="Times New Roman" w:hAnsiTheme="minorHAnsi" w:cs="Times New Roman"/>
          <w:b/>
          <w:bCs/>
          <w:lang w:val="en-US"/>
        </w:rPr>
        <w:t xml:space="preserve">TensorFlow</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hands-on experience with </w:t>
      </w:r>
      <w:r w:rsidRPr="00432203">
        <w:rPr>
          <w:rFonts w:asciiTheme="minorHAnsi" w:eastAsia="Times New Roman" w:hAnsiTheme="minorHAnsi" w:cs="Times New Roman"/>
          <w:b/>
          <w:bCs/>
          <w:lang w:val="en-US"/>
        </w:rPr>
        <w:t xml:space="preserve">MLOps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workflows.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integrations of </w:t>
      </w:r>
      <w:r w:rsidRPr="00432203">
        <w:rPr>
          <w:rFonts w:asciiTheme="minorHAnsi" w:eastAsia="Times New Roman" w:hAnsiTheme="minorHAnsi" w:cs="Times New Roman"/>
          <w:b/>
          <w:bCs/>
          <w:lang w:val="en-US"/>
        </w:rPr>
        <w:t xml:space="preserve">LLMs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in client-facing applications, improving security incident responses and analysis workflows.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Mentored junior team members in best practices for AI model evaluation and implementation, enhancing overall team productivity.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Worked collaboratively with QA teams to ensure robust security and performance testing on applications using </w:t>
      </w:r>
      <w:r w:rsidRPr="00432203">
        <w:rPr>
          <w:rFonts w:asciiTheme="minorHAnsi" w:eastAsia="Times New Roman" w:hAnsiTheme="minorHAnsi" w:cs="Times New Roman"/>
          <w:b/>
          <w:bCs/>
          <w:lang w:val="en-US"/>
        </w:rPr>
        <w:t xml:space="preserve">JUnit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Mocha</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Designed database schemas for AI-related features, optimizing </w:t>
      </w:r>
      <w:r w:rsidRPr="00432203">
        <w:rPr>
          <w:rFonts w:asciiTheme="minorHAnsi" w:eastAsia="Times New Roman" w:hAnsiTheme="minorHAnsi" w:cs="Times New Roman"/>
          <w:b/>
          <w:bCs/>
          <w:lang w:val="en-US"/>
        </w:rPr>
        <w:t xml:space="preserve">PostgreSQL</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queries for data retrieval efficiency.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Contributed to the deployment of applications on </w:t>
      </w:r>
      <w:r w:rsidRPr="00432203">
        <w:rPr>
          <w:rFonts w:asciiTheme="minorHAnsi" w:eastAsia="Times New Roman" w:hAnsiTheme="minorHAnsi" w:cs="Times New Roman"/>
          <w:b/>
          <w:bCs/>
          <w:lang w:val="en-US"/>
        </w:rPr>
        <w:t xml:space="preserve">AWS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using </w:t>
      </w:r>
      <w:r w:rsidRPr="00432203">
        <w:rPr>
          <w:rFonts w:asciiTheme="minorHAnsi" w:eastAsia="Times New Roman" w:hAnsiTheme="minorHAnsi" w:cs="Times New Roman"/>
          <w:b/>
          <w:bCs/>
          <w:lang w:val="en-US"/>
        </w:rPr>
        <w:t xml:space="preserve">Docker</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enabling scalable and secure environments.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agile ceremonies, driving features from ideation to completion with cross-functional stakeholders.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Enhanced existing platforms by integrating </w:t>
      </w:r>
      <w:r w:rsidRPr="00432203">
        <w:rPr>
          <w:rFonts w:asciiTheme="minorHAnsi" w:eastAsia="Times New Roman" w:hAnsiTheme="minorHAnsi" w:cs="Times New Roman"/>
          <w:b/>
          <w:bCs/>
          <w:lang w:val="en-US"/>
        </w:rPr>
        <w:t xml:space="preserve">GraphQL</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improve data fetching and security analysis processes.</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Implemented features in legacy systems at Slash, focusing on maintenance and performance optimization with </w:t>
      </w:r>
      <w:r w:rsidRPr="00432203">
        <w:rPr>
          <w:rFonts w:asciiTheme="minorHAnsi" w:eastAsia="Times New Roman" w:hAnsiTheme="minorHAnsi" w:cs="Times New Roman"/>
          <w:b/>
          <w:bCs/>
          <w:lang w:val="en-US"/>
        </w:rPr>
        <w:t xml:space="preserve">Ruby on Rails</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user interfaces using </w:t>
      </w:r>
      <w:r w:rsidRPr="00432203">
        <w:rPr>
          <w:rFonts w:asciiTheme="minorHAnsi" w:eastAsia="Times New Roman" w:hAnsiTheme="minorHAnsi" w:cs="Times New Roman"/>
          <w:b/>
          <w:bCs/>
          <w:lang w:val="en-US"/>
        </w:rPr>
        <w:t xml:space="preserve">HTML/CSS</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JavaScript</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enhancing user experience on various applications.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Optimized existing codebases by identifying and resolving performance bottlenecks, reducing system latency.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Collaborated with product teams to translate requirements into technical specifications for development.</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Supported migrations to newer frameworks and technologies, ensuring minimal disruption during transitions.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Contributed to system documentation, improving team knowledge and project onboarding processes.</w:t>
      </w:r>
    </w:p>
    <w:p w14:paraId="08077DD6" w14:textId="19EFCDB7" w:rsidR="00220DF3" w:rsidRDefault="00A90C9B" w:rsidP="00220DF3">
      <w:pPr>
        <w:spacing w:line="240" w:lineRule="auto"/>
        <w:ind w:right="180"/>
        <w:rPr>
          <w:b/>
          <w:color w:val="1D1C1D"/>
        </w:rPr>
      </w:pPr>
      <w:r>
        <w:rPr>
          <w:b/>
          <w:color w:val="1D1C1D"/>
        </w:rPr>
        <w:t>SKILLS</w:t>
      </w:r>
    </w:p>
    <w:p w14:paraId="6CE6FEFC" w14:textId="4AA544C5" w:rsidR="00963CD1" w:rsidRPr="003D337E" w:rsidRDefault="00963CD1" w:rsidP="00220DF3">
      <w:pPr>
        <w:spacing w:line="240" w:lineRule="auto"/>
        <w:ind w:right="180"/>
        <w:rPr>
          <w:b/>
          <w:color w:val="1D1C1D"/>
        </w:rPr>
      </w:pPr>
      <w:r>
        <w:rPr>
          <w:b/>
          <w:color w:val="1D1C1D"/>
        </w:rPr>
        <w:t/>
      </w:r>
    </w:p>
    <w:p w14:paraId="4146D47C" w14:textId="533153F8" w:rsidR="00220DF3" w:rsidRPr="003D337E" w:rsidRDefault="002F58EB"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Programming Languages</w:t>
      </w:r>
      <w:r>
        <w:rPr>
          <w:rFonts w:asciiTheme="minorHAnsi" w:hAnsiTheme="minorHAnsi" w:cstheme="majorHAnsi"/>
          <w:lang w:val="en-US"/>
        </w:rPr>
        <w:t xml:space="preserve">: Python, JavaScript, Ruby, SQL, HTML/CSS</w:t>
      </w:r>
    </w:p>
    <w:p w14:paraId="4146D47C" w14:textId="533153F8" w:rsidR="00220DF3" w:rsidRPr="003D337E" w:rsidRDefault="002F58EB"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Frameworks &amp; Libraries</w:t>
      </w:r>
      <w:r>
        <w:rPr>
          <w:rFonts w:asciiTheme="minorHAnsi" w:hAnsiTheme="minorHAnsi" w:cstheme="majorHAnsi"/>
          <w:lang w:val="en-US"/>
        </w:rPr>
        <w:t xml:space="preserve">: TensorFlow, PyTorch, React, Node.js, GraphQL, Ruby on Rails</w:t>
      </w:r>
    </w:p>
    <w:p w14:paraId="4146D47C" w14:textId="533153F8" w:rsidR="00220DF3" w:rsidRPr="003D337E" w:rsidRDefault="002F58EB"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Cloud &amp; DevOps</w:t>
      </w:r>
      <w:r>
        <w:rPr>
          <w:rFonts w:asciiTheme="minorHAnsi" w:hAnsiTheme="minorHAnsi" w:cstheme="majorHAnsi"/>
          <w:lang w:val="en-US"/>
        </w:rPr>
        <w:t xml:space="preserve">: AWS, Azure, Docker, Kubernetes, MLOps</w:t>
      </w:r>
    </w:p>
    <w:p w14:paraId="4146D47C" w14:textId="533153F8" w:rsidR="00220DF3" w:rsidRPr="003D337E" w:rsidRDefault="002F58EB"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Databases &amp; Data</w:t>
      </w:r>
      <w:r>
        <w:rPr>
          <w:rFonts w:asciiTheme="minorHAnsi" w:hAnsiTheme="minorHAnsi" w:cstheme="majorHAnsi"/>
          <w:lang w:val="en-US"/>
        </w:rPr>
        <w:t xml:space="preserve">: PostgreSQL, MongoDB, Redis, Elasticsearch</w:t>
      </w:r>
    </w:p>
    <w:p w14:paraId="4146D47C" w14:textId="533153F8" w:rsidR="00220DF3" w:rsidRPr="003D337E" w:rsidRDefault="002F58EB"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Testing &amp; QA</w:t>
      </w:r>
      <w:r>
        <w:rPr>
          <w:rFonts w:asciiTheme="minorHAnsi" w:hAnsiTheme="minorHAnsi" w:cstheme="majorHAnsi"/>
          <w:lang w:val="en-US"/>
        </w:rPr>
        <w:t xml:space="preserve">: JUnit, Mocha, Selenium, Postman</w:t>
      </w:r>
    </w:p>
    <w:p w14:paraId="4146D47C" w14:textId="533153F8" w:rsidR="00220DF3" w:rsidRPr="003D337E" w:rsidRDefault="002F58EB"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Tools &amp; Platforms</w:t>
      </w:r>
      <w:r>
        <w:rPr>
          <w:rFonts w:asciiTheme="minorHAnsi" w:hAnsiTheme="minorHAnsi" w:cstheme="majorHAnsi"/>
          <w:lang w:val="en-US"/>
        </w:rPr>
        <w:t xml:space="preserve">: Git, JIRA, Confluence, Agile, CI/CD</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70C47245" w14:textId="77777777" w:rsidR="007622B1" w:rsidRDefault="007622B1" w:rsidP="00C21B69">
      <w:pPr>
        <w:spacing w:line="240" w:lineRule="auto"/>
      </w:pPr>
      <w:r>
        <w:separator/>
      </w:r>
    </w:p>
  </w:endnote>
  <w:endnote w:type="continuationSeparator" w:id="0">
    <w:p w14:paraId="07EF1C52" w14:textId="77777777" w:rsidR="007622B1" w:rsidRDefault="007622B1"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1D8841D7" w14:textId="77777777" w:rsidR="007622B1" w:rsidRDefault="007622B1" w:rsidP="00C21B69">
      <w:pPr>
        <w:spacing w:line="240" w:lineRule="auto"/>
      </w:pPr>
      <w:r>
        <w:separator/>
      </w:r>
    </w:p>
  </w:footnote>
  <w:footnote w:type="continuationSeparator" w:id="0">
    <w:p w14:paraId="6E487709" w14:textId="77777777" w:rsidR="007622B1" w:rsidRDefault="007622B1"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40"/>
  <w:doNotDisplayPageBoundaries/>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0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58EB"/>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B7D4F"/>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2B1"/>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3CD1"/>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0933"/>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07E"/>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49</TotalTime>
  <Pages>1</Pages>
  <Words>106</Words>
  <Characters>607</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Robert Thompson</cp:lastModifiedBy>
  <cp:revision>79</cp:revision>
  <cp:lastPrinted>2024-10-10T16:27:00Z</cp:lastPrinted>
  <dcterms:created xsi:type="dcterms:W3CDTF">2024-11-16T00:31:00Z</dcterms:created>
  <dcterms:modified xsi:type="dcterms:W3CDTF">2025-12-03T14:50:00Z</dcterms:modified>
</cp:coreProperties>
</file>