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Quality Assurance Engineer with over 11 years of experience in software testing and automation. Proficient in SQL, Agile, white-box testing, and black-box testing methodologies. Expertise in developing comprehensive testing plans and leveraging automated testing tools to ensure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QA initiatives to design and implement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detailed test plans and cases based on requirements and specifications, ensuring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to define system requirements and provide feedback on design documents.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manage testing processes for both new and existing products to improve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Estimate, prioritize, and coordinate testing activities to optimize project timelines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report on debugging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traceability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regression testing for resolved bugs,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 users on debugging and resolution processes, significantly reducing recurring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track bugs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maintaining product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metrics to track quality assurance progress, analyzing defect densities and open defect 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the latest QA methodologies and tools, integrating those into testing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and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QA engineers on best practices in software testing and automation strategies, fostering team knowledge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developers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provide timely feedback and ensure alignment with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ensuring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of test cases and results, improving team communication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software requirements and translate them into actionable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contributing to improving overall product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testing for several projects, delivering high-quality software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through rigorous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reported bugs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timely resolutions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more modern architectures, ensuring seamless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meetings, providing insights on testing timelines and resource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testing procedures to create a comprehensive knowledge base for future projects and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processes by introducing automated solutions, leading to a more efficient workflow.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