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full-stack development. Proficient in Python, JavaScript, TypeScript, React, and MongoDB. Skilled in enhancing web applications, ensuring code quality,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enhanced large-scale web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quality initiatives by implementing unit tests and ensuring strong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upholding best practices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priorities and refine agile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RESTful APIs and maintained documentation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code structure improvements, enhancing maintainability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offering insights into architecture decisions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systems through modernization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remained updated on emerging technologies, incorporating them into the team’s workflow.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implementation of a new component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quality assurance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application scalability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tools for enhancing development workflows and efficacy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recruitment processes by participating in candidate interviews, evaluating technical skills and cultural fit.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functionalities, ensuring reliability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major system issues rapidly.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projects under tight deadlines while satisfying team and user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