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Python Developer with over 11 years of diverse experience in designing, implementing, and maintaining robust applications. Proven expertise in modern web frameworks, database technologies, cloud services, and project lifecycle management. Strong background in unit testing and continuous integration, with a focus on delivering high-quality software solutions. Adept at collaborating within cross-functional teams and driving innovative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exchange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smoother deployments and efficient workflow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uphold coding standards and improve team efficiency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cloud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executing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and stability of applications prior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server-driven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APIs and system architecture to streamline onboarding and knowledge transfer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 across multiple branches for efficient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define project requirements and translate them into technical specifications for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data-intensive applications,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RESTful services to extend application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accessibility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provided constructive feedback, fostering a culture of quality and continuous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collaboration, managing feature development and release workflows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unit tests and conducted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end-to-end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application performance monitoring tools to analyze system metrics and proactively implement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for various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and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ensure design feasibility and implement feedback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migrations and ETL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library, resulting in improved data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refine user stories and prioritize features based on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that led a project to reduce application load time by 30% through performance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Jest, Bamboo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Bitbucket, SVN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