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Machine Learning/AI Engineer with over 11 years of experience in developing and implementing advanced machine learning algorithms and artificial intelligence solutions. Expertise in audio machine learning technologies, including feature extraction, model training, and real-time audio analysis. Proven track record in enhancing audio technologies through innovative AI solutions while effectively collaborating with cross-functional teams to deliver cutting-edge audio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machine learning models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audio signal processing projects, leading to a 20% increase in processing speed on ML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algorithms for audio feature extraction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Librosa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openAI’s Jukedeck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significant enhancements in audio quality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increasing deployment efficiency and scalability of ML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software engineers to integrate machine learning models with existing audio software, ensuring seamless playback and analysis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Keras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AI models that classify audio data, leading to improved user experience and product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of machine learning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reliability and robustness in real-world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workshops on best practices for audio data preprocessing, improving team knowledge 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 workflows by implementing a continuous integration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the build failure rate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research projects exploring novel approaches to audio analysis using deep learning, publishing findings at industry conferences.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the lifecycle of various AI projects from inception to deployment,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model training.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mentored junior engineers on machine learning frameworks, fostering a culture of continuous learning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audio processing applications from the ground up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the functionality and performance of existing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predictive analytics using machine learning algorithms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retention metrics over a 6-month period.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real-time audio recognition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Pydub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Wave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streamlining audio processing tasks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visualization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monitor audio trends and model performance, helping stakeholders understand actionable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improve the user interaction experience with audio data, ensuring designs met user needs and technical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retrieval of historical audio data to train machine learning models, optimizing data efficiency and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on different model implementations, analyzing results to drive data-informed decision-making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developing software solutions focused on audio features recognition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Soundfile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Aubio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capabilities in real-time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Reviewed and improved existing machine learning algorithms for audio data processing, adopting new techniques to improve model accuracy.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significantly to the optimization of algorithm trained for audio signal classification tasks, resulting in a robustness rating increase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cross-disciplinary teams to integrate AI functionality into existing audio products, ensuring technological synergy and innovation.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structured data pipelines for audio data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preprocessing time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quality checks to ensure high accuracy of machine learning models post-deployment, effectively reducing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Keras, Scikit-learn, OpenCV</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C++, R,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Audio Processing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Librosa, Soundfile, Pydub, Wave, Aubio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Manipulation and Visualization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Matplotlib, Seaborn, Tableau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