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Machine Learning Engineer with over 11 years of experience in designing, implementing, and optimizing ML models. Proficient in Python, TensorFlow, scikit-learn, AWS, and Docker. Expert in data analysis, feature engineering, and deploying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develop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quality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predictive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enhancing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model evaluations and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metrics across multiple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sessions to enhance software quality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ML model development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machine learning methodologies and tools, increasing team competencies.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and analysts to define data requirements and improve ML model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productivity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and data privacy regulations in ML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all ML models and methodologies, promoting organizational knowledge retention.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prediction accuracy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fostering an environment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preprocessing and feature engineering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collect requirements for data science projects, streamlining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for ML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for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deployed updates based on user feedback and model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ETL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for analysis.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 for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architectures, ensuring minimal disruption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statistical analysis on datasets to inform model development, driving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and documentation for ML systems to ensure compliance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meetings discussing project progress and technical challenges, receiving positive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Apache Spark,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Elasticsearch,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Apache Kafka, Airflow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