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Machine Learning Engineer with 11+ years of experience in developing and deploying scalable ML solutions. Proficient in Python, TensorFlow, Pandas, Scikit-learn, and AWS for robust data analysis and predictive modeling.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data-driven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existing ML models, resulting in a 30% increase in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engineers to build ETL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providing feedback on architecture, scalability, and performance of ML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ML outputs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ML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exploratory data analysis and feature engineering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and visualized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APIs to enhance model performance and data acquisition.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by attending ML conferences and workshops.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to improve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effective machine learning practices and algorithm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batch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project specifications and adjust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ML models, achieving significant reductions in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data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validation tests to ensure the integrity and accuracy of data used in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 to present findings and roadmaps for AI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ML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pipelines to support machine learning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model documentation and diagram specifications to enhance understanding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cleaning and preparation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quality for modeling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software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 Notebook, Unit Testing, Integration Testing, MLFlow, Data Validation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GitHub, Anaconda,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