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11 years of experience in software development, specializing in building robust applications using modern technology stacks. Proficient in multiple programming languages, database management, and cloud technologies. Adept at utilizing frameworks such as React, Node.js, and Spring to develop innovative solutions. Recognized for improving performance and enhancing usability through careful testing and version control techniques.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front-end frameworks for seamless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solutions, reducing operational costs and increasing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delivery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ensure responsive design and client-side functionality through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simplifying deployment processes and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modeling, ensuring efficient data management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significantly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rigorous peer code reviews and provided mentorship to junior developers, fostering team skill advancement.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to enhance team productivity and project management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of web applications, improving QA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praised for high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into applications, ensuring data integrity and security through optimal querying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architecture and design of microservices, creating robust, independent, and scalable service-based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teams to implement attractive and effective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for software architecture and design to enhance process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for performance gains, improving overall application speed by employing various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security audits and regular maintenance tasks to ensure compliance and customer trust.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production support and troubleshooting expertise, rapidly resolving critical application issues and minimizing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applications with the powerful combination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interactivity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setting up cloud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hosting applications, streamlining the deployment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state management 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complex data synchronization across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efficient data fetching logic to improve performance of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Fetch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test plans and executed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build processes and deployment procedures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greater efficiency; reduced release cycle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JUnit5, Mockito,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