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Developer with over 11 years of experience in software development and engineering. Expertise in Java, JavaScript, React, Node.js, and various frameworks including Spring Boot and Express.js. Proficient in both front-end and back-end technologies with a strong focus on building scalable, high-performance applications. Experienced in applying Agile methodologies and best practices in software development to enhance team efficiency and deliver high-quality software solutions. Adept in utilizing cloud services and deployment strategies to improve application reliability and accessibility. Looking to leverage my technical knowledge and experience to contribute to innovative projects at Smartsheet.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complex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experience and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microservices-based solutions deployed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scaling and management of application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CI/CD pipelines to automate deployment processes and reduce manual errors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persistence and optimized queries for faster data retrieval and enhanced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effectively prioritize and deliver software features within tight deadlines.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extensive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to ensure code quality and application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provided mentorship on best coding practices and advanced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techniques to junior developers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existing APIs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server-side operations and improving overall data handling of client requests.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client communication to understand business requirements and translate them into technical specifications, improving project insights.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secure authentication and authorization functionalities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token standards for user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applications to modern technology stacks, dramatically improving maintainability and performance of the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client-side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creating responsive and engaging user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back-end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smooth data exchange between client and server.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application optimization and profiling for performance enhancement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Lighthouse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WebPageTest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crafting complex queries for data manipulation and reporting.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server-side application development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modularity and effective resource utilization.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and implemented migrations in collaboration with front-end developers to align application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comprehensive testing processes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guarantee the stability and performance of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software development lifecycle clearly to facilitate smooth handover and onboarding for new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the development of responsive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version control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code management and collaboration with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applications by maintaining and troubleshooting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codebase to ensure functionality and systematic enhancements.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troubleshooting and resolving application bugs, documenting solutions for future reference and minimizing downtime.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analytics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Analytics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Mixpanel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track user interactions and enhance feature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cross-team Agile meetings to refine development processes and improve productivity across multiple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Bootstrap,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Express.js, Spring Boot, Django, Ruby on Rails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