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specializing in full-stack development, cloud infrastructure, and agile methodologies. Proven expertise in developing scalable applications using modern technologies including Java, Spring Boot, React, and container orchestration tools such as Kubernetes. Adept at leveraging cloud services (AWS, Azure) to enhance application performance and maintainability. Strong background in automated testing and CI/CD processes to ensure high-quality deliverables. Recognized for leading cross-functional teams to achieve technical objectives and drive innovation within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and reduced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to enhance modular programming with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increasing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effectively prioritize and track sprint tasks, leading to a 15% enhancement in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testing cycle and improve bug detection, leading to a 25% reduction in post-deployment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hosting which facilitated a smooth transition from on-premises to cloud solutions, saving costs on infrastructure.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enhancing user experience through efficient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refactoring sessions to promote best coding practices and improve overall code quality across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Travis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delivery, streamlining deployment processes and reducing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and provided technical guidance, fostering an environment of collaboration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benchmarking on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SQL queries to improve response times by an average of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application architecture and design decisions in alignment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user engagement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backend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efficient API communication and integrating various third-party services into applications seamlessly.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interactions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implemented indexing strategies leading to enhanced data retrieval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requirements gathering and project planning sessions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ensuring alignment of project goals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OAuth and JWT for secure user authentication in applications, raising security measures across multiple projects.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middleware solutions to streamline data processing in applications, enhancing overall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DevOps teams to implement container-based deployment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scalability of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for team members on the usage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collaborative project management, improving team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and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through optimized code and effective use of asynchronous programming.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Researched and integrated front-end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alongside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more responsive UI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on projects involving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its ORM for efficient database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architectural decisions to integrate front-end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data exchange between client and server-side.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troubleshooting sessions to resolve complex issues related to system architecture and deployed applications, leading to a performance improvement of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initiative to implement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within the team, increasing team collaboration and efficiency, leading to a noticeable boost in productivity.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Formulated test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conducted extensive unit testing to enhance code reliability, successfully reducing bug rates in production environments to less than 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scaling legacy applications through systematic codebase upgrades, resulting in a 20% decrease in server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Maven,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