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experience in software development and engineering. Proven track record of delivering high-quality solutions using a diverse range of technologies and frameworks. Skilled in developing, testing, and deploying innovative applications while maintaining a focus on user experience and performance. Proficient in leading development teams and implementing agile methodologies to drive project success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and integration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transition legacy systems to modern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code reviews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single-page applications, improving user engagement through dynamic content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bug rates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for high-transaction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enhanced functionality and user experience in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enhanced load capacity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operational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Agile/Scrum methodologies to promote efficient collaboration and project delivery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code maintenance and upgrades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recovery.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speeding up development time with streamlined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UI consistency across projects, enhancing user interface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disruption and enhanced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seamless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maximizing accessibility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cross-platform compatibility and increasing user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performance, reducing manual testing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analysis and architecture planning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Relationship Diagrams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documentation standards.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maintained application security protocols and vulnerability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enhancing compliance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debugged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quality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performance tuning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broadening deployment strategies and resource management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performance monitoring and logging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proactive system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continuous integration and delivery processes, reducing deployment times by over 30% through efficient workflow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coding and documentation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version control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Vue.js, Node.js,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