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Developer with 11+ years in full-stack development. Proficient in PHP, Laravel, MySQL, and JavaScript. Expertise in building complex applications and data architectures. Passionate about delivering high-quality, maintainable code.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complex reporting UIs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accessibility for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implementing efficient database connections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define product requirements and design robust solutions, ensuring alignment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team output quality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seamless integration with front-end applications,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automated testing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code quality through peer reviews and rigorous testing protocols, ensuring maintainability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Continuous Integration (CI)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technical documentation for system architecture and API endpoints, enhancing team knowledge and onboarding.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application response time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assessments and security audits of applications, ensuring compliance with standards.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features in a timely manner while ensuring high-quality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core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functionalities, fostering a culture of knowledge sharing and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maintainability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workflow efficiency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custom middleware and service providers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architecture and modularity.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design and execute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Behat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product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database schemas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performance enhancements.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user-friendly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performance tuning efforts, ensuring high availability and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integrations with third-party APIs, enhancing overall functionality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applications, ensuring seamless operation and quick resolution of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debugging and troubleshooting on existing applications, improving code quality and performance.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HTML, CSS,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jQuery, Bootstrap, Vue.js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API Development, RESTful Services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PHPUnit, Behat,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Travis CI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