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deploying scalable applications utilizing Java, Spring Boot, Hibernate, and RESTful APIs. Proven track record in delivering high-quality software solutions within Agile methodologies, demonstrating proficiency in various modern technologies such as Docker, Kubernetes, Microservices, and database management systems. Adept at using automated testing frameworks and CI/CD tools to enhance software quality and delivery speed. Passionate about leveraging innovative technology solutions to meet business needs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application development, enhancing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reactive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persisting data and implemented complex queries to interface with modern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applying efficient design patterns and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profiling and tweaking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minimizing rollback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minimal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DevOps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allowing for seamless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retrospectives, leading to continuous improvement in team processes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code reviews,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interactions and aesthetic.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collaboration efficiency and tracking project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interconnected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data exchange between multiple services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feedback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optimizing code for performance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enhance application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and regression testing, boosting testing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cutting-edge features, optimizing for performance and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documentation and maintained a knowledge base for end-users, ensuring ease of use and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stack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 to create dynamic webpages.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facilitating team collaboration and maintaining version control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design and architecture discussions, leading to more efficient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 by optimizing queries and indexing strategies on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effort by 20% through the reuse of code by applying object-oriented principles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jQuery,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AssertJ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