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accomplished Senior Software Engineer with over 11 years of experience in software development, specializing in Java frameworks and tools. Proficient in developing scalable applications, integrating RESTful APIs, and ensuring application performance through rigorous testing methodologies. Adept at collaborating with cross-functional teams to deliver innovative software solutions in fast-paced environments. Demonstrated expertise in cloud services and microservices architecture, contributing to optimized system scalability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web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migrate legacy applications to a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S3 and Lambda for cloud storage and serverless functions, resulting in reduced infrastructure costs and improved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robust user interface that enhanced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enforced best practices to enhance code quality and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comprehensive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decrease in production issues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establish project milestones, and deliver on-time results for several key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Extensively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management and retrieval across various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to optimize team performance and project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API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onboarding processes for new developers and third-party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feature-rich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focusing on performance optimization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database systems from Oracle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to improve application performance by over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real-time data processing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message queues to enhance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improving testing efficiency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user-friendly dashboards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visualization and reporting.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and authentication mechanisms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data integrity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maintained virtual machines and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uptime and reliability through redundancy planning.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peer programming sessions that resulted in a 25% increase in code delivery speed and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built scalable mobile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Android SDK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user base growth of 10,000+ in the first year.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through careful coding practices, leading to a reduction in load times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create responsive design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facilitating better collaboration and code management among multiple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tests for key code components, resulting in less than 5% of the reported bugs in production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delivered projects on time by effectively managing project timelines and team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JPA,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JUnit5,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