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in software development, specializing in robust, scalable applications using Java, Spring, and Microservices architecture. Proven track record in leading teams, enhancing application performance, and implementing best practices in software testing. Skilled in JavaScript, React, Node.js, and cloud technologies such as AWS. Aiming to leverage technical expertise and leadership capabilities to drive project success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designing and implementing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front-end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enforce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improve system performance and reduce latency,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uphold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responsiveness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 team that built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integrated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to optimize team performance and project management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within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to improve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detailed documentation for frameworks and APIs to assist team members in utilizing technologies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employees on development processes and tools to accelerate the onboarding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components for a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weekly sprints and continuous integration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in a multi-team environment to synchronize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to assure user experience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technology to deploy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access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build times and enhanced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Express.js,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Amazon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