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Software Engineer with over 11 years in software development. Proficient in Python, TypeScript, SQL, APIs, and GitHub Actions. Strong focus on developer tooling, data standards, and building scalable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 and maintain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contracts for grant data standards across systems and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production-grade </w:t>
      </w:r>
      <w:r w:rsidRPr="00432203">
        <w:rPr>
          <w:rFonts w:asciiTheme="minorHAnsi" w:hAnsiTheme="minorHAnsi" w:cstheme="majorHAnsi"/>
          <w:b/>
          <w:bCs/>
          <w:lang w:val="en-US"/>
        </w:rPr>
        <w:t xml:space="preserve">service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 internal tools such as SDKs and CLIs for improved developer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ETL pipelines, monitoring quality and utility of delivery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 workflows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enforce engineering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documentation efforts for </w:t>
      </w:r>
      <w:r w:rsidRPr="00432203">
        <w:rPr>
          <w:rFonts w:asciiTheme="minorHAnsi" w:hAnsiTheme="minorHAnsi" w:cstheme="majorHAnsi"/>
          <w:b/>
          <w:bCs/>
          <w:lang w:val="en-US"/>
        </w:rPr>
        <w:t xml:space="preserve">public-facing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cross-functionally to troubleshoot production issues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practices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to enhance code quality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architecture discussions to drive platform evolution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agile methodologies to streamline team processes.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enhancing functionality for </w:t>
      </w:r>
      <w:r w:rsidRPr="00432203">
        <w:rPr>
          <w:rFonts w:asciiTheme="minorHAnsi" w:eastAsia="Times New Roman" w:hAnsiTheme="minorHAnsi" w:cs="Times New Roman"/>
          <w:b/>
          <w:bCs/>
          <w:lang w:val="en-US"/>
        </w:rPr>
        <w:t xml:space="preserve">npm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packages.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SQL databases ensuring optimal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best practices for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comprehensive testing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ensure project alignment.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migrations to improve system performance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implementations and maintained legacy codebases.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and quality assurance processes to ensure project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technical issues and improved application throughput.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yielding a 30% increase in feature delivery efficiency.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SQL, JavaScript,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Express.js, React, jQuery,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SQL Server, Firebase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GitHub Actions, Jenkins, Azure DevOps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 Swagger, Webpack,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TestNG,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