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Java Engineer with over 11 years of experience in developing scalable web applications and innovative solutions. Proficient in Java, Spring Boot, React, and cloud technologies, consistently utilizing Agile methodologies for effective software delivery. Passionate about using cutting-edge technologies to build robust applications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the performance of the application by 30% and facilitated high-concurrency user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user interfaces and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streamline data feed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transitioning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collaboration and faster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development, testing, and deployment environments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errors and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and load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develop an intuitive and responsive web application that increased user satisfaction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implementation of authentication and authorization mechanisms across multiple user roles.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focusing on data integrity and efficient query execution for complex data relationships.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led training workshops, enhancing team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and quality assurance testing to ensure adherence to coding standards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application development, enhancing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 transactions and object relational mapping, resulting in optimized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communication between client and server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mobile applications improving data retrieval times and reducing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ensuring a streamlined build process and efficient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and business analysts to gather requirements and translate them into technical specifications for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adherence against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 for software development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responsiveness and improve overall customer experience on eCommerce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 teams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storage solutions resulting in improved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feature documentation and compliance auditing to improve development processes and ensure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testing, significantly reducing time spent on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 by 25% through optimizing front-end and back-end performance through code refactoring and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Spring MVC,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