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Fullstack Engineer with over 11 years of experience specializing in React, TypeScript, Node.js, and Next.js. Proven expertise in end-to-end product delivery and performance optimization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the entire product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Design teams to gather requirements and establish clear technical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and established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reduce regression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mentorship to junior developers,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APIs to support diverse client applications, optimizing performance and data 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implemented UI components that align with accessibility best practices and company branding.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observability tools into the infrastructure for real-time performance monitoring and error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rotations, addressing incidents and maintaining high availability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initiatives for overall engineering excellence, enhancing collaboration across teams.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scalable web applications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enhancing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their understanding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modern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 to redefine product requirements and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design discussions, implementing solutions that improved application performance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code through rigorous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and optimization of applications, minimizing load times and improving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CI/CD setup which streamlined deployment processes, integrating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collaborative project brainstorming sessions, enhancing project delivery through effective communication.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multi-faceted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frontend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 and ensured uptime through effective application monitoring and troubleshooting.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migration of legacy applications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features for web applications by implementing responsive designs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widgets and components for improved user interaction and enhanced application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an increase in user satisfaction by meeting project deadlines and delivering quality software.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Next.js, Express,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Vercel,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GitHub, JIRA,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