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software development, specializing in TypeScript, NestJS, and Vue/Nuxt. Proven expertise in building scalable systems and optimizing engineering processes with modern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Vue/Nuxt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legal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practices, enhancing system architecture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AI-assisted development tools to optimize workflows, accelerating development processes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feature development, ensuring robust performance and maintainability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collaboration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enhancing code stability and preventing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architecture, workflows,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gaps in software delivery and proposed actionable solutions, driving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cross-functional meetings, ensuring alignment on technical decisions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technical skills and fostering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integration processes, contributing to better data flow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in legacy systems, reducing load times by refining SQL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enhancements to increase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applications with regular updates, ensuring software met evolving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and iterate on product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improving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major database migration project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client-side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to safeguard applications against vulnerabilities in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DevOps initiatives, optimizing deployment pipelines for a streamlined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complete high-impact projects while adhering to tight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Vue/Nuxt, React,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Jira,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