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engineer with 11+ years in software development, specializing in React, Node.js, TypeScript, blockchain integration, and cloud platforms. Strong background in building scalable architectures and developing innovative applications for Autonomous Worlds and Web3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scalable architecture for CHIC's Genesis Diary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APIs and data pipelines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blockchain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components, facilitating user interactions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NFTs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engineering standards for code quality, reliability, and testing processes across development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build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Semantic Interaction Assets System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for development and deployment, significantly improving speed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practices, fostering a culture of continuous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containerization and orchestration of microservices.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applications enhancing user experiences in Autonomous Worlds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for real-time data processing in the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design reviews and implemented architectural improvements, ensuring robust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weekly Scrum meetings to drive project momentum and resolve challenges.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new features for cloud-based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mentored junior developers in full-cycle development processes, enhancing team capabilities and project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microservices architecture within AWS, ensuring scalability and performance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APIs and integrated third-party services, streamlining application functionalities and enhancing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managed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frequency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storage and retrieval in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for application performance optimization, achieving significant improvements in load times and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extract requirements and translate them into technical specifications.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features in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performance and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existing systems, ensuring high reliability and user satisfaction through rigorous testing and validation.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existing applications and reducing response times significantly.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documentation for developed components, facilitating knowledge transfer within the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cycles, contributing to sprint planning and retrospectives as a key team member.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delivered multiple projects on time, demonstrating strong commitment to project objectives.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Node.js, Python, Java, Solidity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Express, NestJS, Redux, Django, Flask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Blockchain &amp; Web3</w:t>
      </w:r>
      <w:r>
        <w:rPr>
          <w:rFonts w:asciiTheme="minorHAnsi" w:hAnsiTheme="minorHAnsi" w:cstheme="majorHAnsi"/>
          <w:lang w:val="en-US"/>
        </w:rPr>
        <w:t xml:space="preserve">: Ethereum, Web3.js, Ethers.js, NFTs, Smart Contracts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Docker, Kubernetes,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MySQL, Firebase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Postman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