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and implementing robust applications. Proficient in both front-end and back-end technologies, with a strong focus on creating seamless user experiences through modern frameworks and libraries. Strong expertise in developing scalable web applications, using tools like React, Node.js, MongoDB, and AWS. Demonstrated experience in agile environments, and committed to achieving high levels of quality through testing using Jest and Cypress.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layouts and optimal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processing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 optimizing performance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sprint planning and retrospectives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code deployment and streamline integration processes, improving release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enabling enhanced functionality for applications such as payment processing and data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 storage solutions, maximizing uptime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collaborative problem-solving to continuously improve code quality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web applications in a collaborative team setting,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backend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APIs for client consumption, improving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complex querying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build processes, optimizing application performance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tasks on applications, leading to a measurable increase in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test-driven development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quality-first mentality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ensuring the development of products that align with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recommended new technologies and tools to enhance application performance and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in an Agile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ensure applications worked seamlessly on a variety of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stack solutions, optimizing performance and usability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translate wireframes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SQL queries, reducing data retrieval time and improving user experience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scrums, contributing to planning and retrospective sessions that improved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Java,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GitHub Actions,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