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Software Engineer with 11 years of extensive experience in designing, developing, and deploying scalable web applications. Proficient in a wide range of programming languages, frameworks, and databases. Recognized for ability to identify and resolve complex challenges efficiently, by leveraging modern technologies and best practices. Strong background in software development life cycle and testing methodologies, ensuring quality and improving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connecting frontend data and enabling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troubleshoot and optimize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queries, resulting in improved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solutions, achieving efficient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integration of continuous integration/continuous deployment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introduced agile methodologies in project management, enhancing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applications by refactoring code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maintainability and error reduction.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compatibility across all major browsers.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Layered security practices into software development lifecycle,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and code reviews, driving decisions on technology stack and improving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data-driven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streamlined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easy integration and configuration management for multiple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single-page applications, enhancing user experience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manual and automated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software reliability and compliance with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refine application interfaces, using modern design patterns and responsive designs for better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managed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delivery of applications, improving release cycles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Emphasized best development practices through code reviews and architectural guidance, ensuring maintainable code and adherence to design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updates in web applications, improving user engagement and data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e-commerce platforms servicing thousands of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the creation of APIs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enable communication between the backend and frontend, enhancing performance and structure.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increasing interactivity in web applications, making design elements responsive.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and debugging processes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mobile applications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minimal downtime and high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detailed performance analysis and improvements in existing applications, leading to a user satisfaction rate of 95%+ over twelve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RESTful APIs that managed over 10,000 requests per minute.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Angular, Django, Express.js,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Firebase,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AWS, Heroku,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