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Full Stack Software Engineer with over 11 years of extensive experience in designing, developing, and facilitating critical software solutions. Demonstrated expertise in JavaScript, Node.js, React, Python, and AWS to deliver high-quality web applications. Proven ability to lead development teams, drive project success, and implement cutting-edge technologies to optimize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backend performance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rapid deployment cycles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Elevated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conducting weekly security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facilitated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manipulation in complex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requirements and implemented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optimized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mapping services to enrich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to enhance code quality and share knowledge across the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practices that improved test coverage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data protection regulations, enhancing application security protocols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managers to prioritize development tasks based on customer feedback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lifecycle for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during the UI/UX process to align technical feasibility with design goals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simplifying updates and increasing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applications, leading to improved loading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proactively identifying and resolving issues before impacting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20% through code and asset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