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Full Stack Software Engineer with over 11 years of expertise in developing scalable web applications utilizing robust frameworks and cloud technologies. Proficient in JavaScript, React, TypeScript, and Node.js with a strong focus on creating secure, efficient, and high-availability systems. Proven experience leading and delivering complex projects while maintaining a high standard of code quality. Exceptional problem solver adept at collaborating with cross-functional teams to align engineering solutions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the billing platform for ClickHouse Cloud,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create a secure and efficient infrastructure for processing transactions and data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user-centric</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 dashboards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interfaces,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external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Metering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mission-critical processes to ensure the reliability and availability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interfaces while introducing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measures to protect sensitive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multi-disciplinary teams to define business strategies, integrate user feedback into the development process, and deliver innovative user solutions that meet comprehensive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facilitated the transition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application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and enhance performance for our UI components, ensuring efficient communication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across multiple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standards, security protocols, and overall system architecture, helping raise the team's overall technical competency.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development processes, from requirements gathering to deployment, ensuring adherence to high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solutions, reducing costs and improving application efficiency on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systems and processes, enhancing knowledge sharing within the engineering team and improving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multiple external APIs for data retrieval and application functionality, improving the overall user experience while maintaining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enterprise solutions, applying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design patterns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methodologies, contributing to sprint planning and reviews while delivering work in a timely manner, resulting in improved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design teams to ensure alignment on features and functionality, driving them through the development lifecycle from concept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quality assurance processes, utilizing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 turnover rates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and ensuring smooth transitions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in the migration from legacy systems to modern web applications, achieving improved performance metrics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responsive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focusing on usability and aesthetic appeal.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data storage and retrieval interactions for web-based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 gathering through production deployment, ensuring functional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main database technology for applications, focusing on schema design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DVCS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changes in source code and collaboration within the engineering team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develop automated tests, resulting in reduced testing time by approximately 30% and improving overall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Java,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Serverless, GraphQL,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