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Developer with 11 years of experience in designing and implementing scalable applications and robust back-end services. Proven expertise in JavaScript, Node.js, React, and AWS, focusing on best practices in coding and integration. A dedicated team player adept in agile environments and skilled in leading development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communication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unit testing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performance,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enhance user experience through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reliable and efficient data handling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performance and optimize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in best practices while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practices, collaborating with cross-functional teams to deliver features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to support modular applications, improving scalability and maintainability across multiple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various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effective data management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optimized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 for secure user authentication and authorization,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create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highly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enabling consistent environments in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improve service scalability and deployment efficiency,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minimizing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application performance through enhanced data caching strategies,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systems, refactoring codebases with modern technologies to streamline processes and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integration with front-end systems and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engaging and user-friendly interfaces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development, enhancing team communication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and validation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functionality and features, broadening user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discussions to gather requirements and deliver tailored solutions that meet specific business objectives, resulting in a satisfaction increase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developers on company practices while overseeing the successful completion of their onboarding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