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 Stack Engineer with over 11 years of experience in delivering high-quality software solutions. Proficient in utilizing a diverse tech stack including JavaScript, Node.js, React, and SQL to develop and maintain scalable applications. Strong background in both front-end and back-end development, proficient in leading engineering teams in agile environments. Experienced in implementing unit and integration testing to ensure software reliability and performance. Passionate about leveraging modern technologies to drive user engagement and enhance product offerings.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maintained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streamlining the development pipeline and enhancing user interface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interaction between client and server components, improving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efficient server-side logic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application response times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 and storage, ensuring data integrity and security through meticulous query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application stability before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facilitating agile practices to improve project management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significantly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consistency across various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cloud computing capabilities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EC2, S3, and Lambda, to build scalable and reliable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application performance monitoring and tuning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continuously improving UI performance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fetching and manipulation, optimizing server-client interactions and reducing data over-fetching.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Hands-on experience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designing database schemas that met dynamic application requirements and ensured data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an agile setting, contributing to sprint planning and retrospectives to ensure proactive identification of areas for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through regular audits and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user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wireframes and prototypes into functional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scalable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easier maintenance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and maintained software designs and server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communication and project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several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increased customer satisfaction and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server-side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response time and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integration and migration projects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migrations completed on schedule with minimal impact on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enhance code quality, identify potential bugs early, and foster a collaborative coding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Construed personalized features based on user feedback, leveraging AJAX requests to provide real-time updates without page refresh, increasing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code, which led to a reduction in load times by approximately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Angular,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Spring Boot,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