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11 years of experience in designing, developing, and maintaining scalable web applications. Proficient in leveraging React, Node.js, and Python to deliver high-impact projects. Strong background in RESTful API development and cloud computing with AWS. Skilled in creating efficient and high-quality code, performing rigorous testing using Jest and Mocha. Experienced in Agile methodologies, leading teams and driving successful project delivery within strict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communication between front-end and back-end systems, enhancing data retrieval and UI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create a multi-tenant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account management for various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which improved deployment efficiency by allowing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lead times for production releases and improving overall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for delivered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maintainability and reduce runtime errors, fostering a better development process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sprints, participating in daily stand-ups, sprint planning, and retrospectives to maintain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analytics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websockets, significantly increasing user interaction during peak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facilitated knowledge-sharing sessions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performance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migration of on-premise infrastructure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cost reduction on IT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data effectively, enabling swift access and modification of user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authentication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practices to enhance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automated deployments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deployment frequency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technical reviews of code written by peers to uphold high standards of software craftsmanship.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application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99% code coverage on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complex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development of single-page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API integrations with third-party services,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 capabilities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debugging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server-side logging to improve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database migrations and optimizations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query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documentation, which improved onboarding processes for new developers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Jasmine,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