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C#, .NET, Azure, and modern JavaScript frameworks like Vue.js and TypeScript. Proven track record in delivering high-performance applications with a focus on database optimization and customer-driven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triage and resolution of customer-reported bugs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performance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 to maintain application integrity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teams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ensuring data retrieval efficiency for customer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code quality and adherence to architectural standards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Dive into complex codebases to debug and fix issues rapidly, ensuring minimal customer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solutions for 3D visualization issues utilizing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Autodesk Viewer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best practices in development, testing, and deployment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with cross-functional teams to prioritize backlog and improve feature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architectural decisions that shape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platform’s future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high standards of testing and automated regression checks for application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new features across the tech stack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migrating critical functionalities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development paradigms.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streamline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customers to resolve technical challenges, gathering feedback for product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data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sessions, focusing on automated testing strategies and performance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system enhancements, improving overall system architecture and security compliance.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primarily delivering user-centered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to support application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gradually migrating functionality to more modern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protocols that increased bug resolution rates and reduced customer complaints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debugging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Vue.js, WPF,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Cloud Services, Azure DevOps, CI/CD Pipelines, Netlify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Autodesk Viewer, Azure Service Bus, JMeter, BIM360 Docs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load testing, automated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