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comprehensive experience in building user-centered applications using JavaScript, React, and various backend technologies. Proven expertise in front-end and back-end development, optimizing user experience, and ensuring application performance and stability. Strong background in agile development methodologies and continuous learning to stay abreast of current industry trends.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enhanced responsiveness and intuitive UI/UX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backend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seamless integration with frontend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code documentation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codebase integrity and facilitating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applications,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comprehensive testing strategies using automated testing frameworks to ensure application reliability and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deployment processes, streamlining workflows and reducing overhead in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identifying and resolving issues via debugging and problem-solving methodologies, ensuring robust application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multidisciplinary teams to manage multiple simultaneous projects, adhering to project timelines and delivery schedules.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pursued professional development through workshops and courses on emerging technologies related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SQL databases to support backend requirements, ensuring data integrity and optimized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optimizing security measures by implementing best practices in user authentication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functional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adhering to best practices in UI/UX design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establishment of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transfer between client and server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projects,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reusable components and improving application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debugging processes on complex software defects and provided critical solutions for existing applications, enhancing overall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maintained databases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efficiency in data management and support for various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enforced coding standards, fostering a culture of excellence among team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knowledge-sharing sessions focusing on emerging trends in frontend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utilization of build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process, improving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web application development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employing agile methodologies to enhance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development, constructing and maintaining a range of server-side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involved in team collaboration using version control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an organized and efficient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component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components were modular and reusable, enhancing ease of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and integrated third-party services to enhance application capabilities,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proficiency in automating build and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reducing manual overhead during releases. Successfully completed 25 major project deployments in the last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React, Vue.js,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PHP,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API Management, Data Solutions, Middleware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and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npm, Git, CI/CD, Version Control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Azure Active Directory, Function Apps, SQL,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