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Full Stack Developer with over 11 years of experience in designing and developing scalable web applications. Proficient in leading complex projects through the entire software development lifecycle, utilizing various technologies including React, Node.js, MongoDB, and AWS. Encouraging collaboration among cross-functional teams to ensure a seamless implementation of applications, with a strong focus on clean code and best practices. Extensive experience in unit and integration testing,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reduce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improving maintainability and developer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deliver intuitive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mobile and web applications, enabling seamless communication between the front end and back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consistency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allowing efficient team collaboration and project progress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functionality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technical leadership and monthly trainings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coding standards and best practices during code reviews, resulting in cleaner and more efficient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high-traffic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enhancing user experience and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scopes and timelines, ensuring successful project delivery within specified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for secure authentication processes, increasing application security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reviews and provided constructive feedback that led to improvements in code quality and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streamlining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bug detection rates prior to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stand-ups, sprint planning, and retrospectives to ensure efficient project management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and translate them into technical specifications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 for various client projects, receiving positive feedback for aesthetics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Leaflet.js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maps in web applications, enhancing the user experience for location-based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server-side logic and database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employing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ensure user requirements were met and deployed updates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other developers to ensure code quality and maintainability, resulting in an improved development process and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AWS, Docker, Kubernetes,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