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Developer with over 11 years of extensive experience in building and maintaining dynamic web applications using advanced technologies. Proficient in frameworks like React, Angular, and Vue.js, with a deep understanding of HTML5, CSS3, and JavaScript. Demonstrated expertise in responsive design and user experience optimization, alongside strong proficiency in tools for testing and debugging. An enthusiastic advocate for agile methodologies and best coding practices while mentoring junior developers and collaborating effectively in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responsive and interactive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user experience with the latest frontend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web applications while working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site performance through code-splitting and lazy loading techniques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user-centric designs and prototypes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Figma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Adobe XD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bridging the gap between design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unit testing and integration testing of web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quality assurance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and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management and authentication, enriching the app's feature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branches and pull requests effectively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modular and maintainable stylesheets, improving maintainability across large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promoting principles of agile development for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performance monitoring tools to analyze and improve application performance, leading to an 18% increase in overall performance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multi-page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user satisfaction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dynamic content loading and improved application responsiveness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reactive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adhering to defined coding standards, improving code quality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 libraries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consistent styling across multiple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Chai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increasing code coverage and reliability of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backend developers to consume APIs effectively, ensuring smooth data exchange between frontend and backend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module bundling, resulting in optimized load times and improved performance during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repository and releases, improving collaboration and code sharing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web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engaging user-facing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practices, ensuring compatibility across mobile and desktop platforms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scheduled tasks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backend processes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directly with project stakeholders to gather requirements and translate them into technical specifications, enhancing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adherence to best practices for web accessibility (WCAG) standards, improving the application for all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daily stand-ups and retrospectives, instrumental in enhancing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overall page load times by 30% through optimizations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JavaScript, TypeScript,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JavaScript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Webpack, Gulp, npm, Yarn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Cypress, Enzyme,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Jenkins, Travis CI,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