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Engineer with 11+ years in developing intuitive user interfaces. Specializes in Next.js, TypeScript, and Python with a strong focus on UI/UX design quality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modern, responsive UIs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user-centric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APIs,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maintain high visual and accessibility standards for multiple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frontend architecture, improving performance and usability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UX concepts into intuitive interfaces, using user feedback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web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existing frontend applications,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frontend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collaborative development environment,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the deployment process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comprehensive design system, ensuring consistency across all products and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for subscription-based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of backend data into frontend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accessibility and performance through rigorous testing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libraries, ensuring reusable and maintainable code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align frontend development with backend capabilities,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prototypes to showcase new features and gather stakeholder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the product's core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web applications, ensuring smooth operation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for effective integration of features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testing and debugging to enhance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improving skills and remaining engaged with the developer community.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Supabase,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XD, Sketch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