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specializing in front-end development using Vue.js, JavaScript, and modern web technologies. Proven ability to deliver user-focused web applications that enhance user experience and drive engagement. Adept at collaborating with cross-functional teams to gather requirements and provide innovative technical solutions. Strong expertise in the software development lifecycle, from design to deployment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dynamic user interfaces and ensuring cross-browser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state management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data handling across applications, reducing redundant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employing lazy loading techniques and code splitting strategies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designers and UX specialists to create mockups and prototypes, utilizing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XD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capture user stories.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 Design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efficiently build intuitive user interfaces that align with company branding guidelines.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adoption of component-based architecture, significantly improving code reusability and maintainability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sessions to foster a collaborative team environment focused on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 and streamline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sprints,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sprint planning and tracking project progress to ensure timely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insights into SEO best practices that improved web app visibility and search ranking.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several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backend systems and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DOM manipulation tasks, enhancing page interactions and improving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various tools and methodologies,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improve project deliverability.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for efficient communication between the client and server-side applications,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refactoring legacy code, migrating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for improved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integrate data-driven components seamlessly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UI/UX testing and debugging sessions utilizing browser developer tools to ensure functionality and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to uphold best coding practices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build visually appealing web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reusable code libraries to optimize development workflow and facilitate efficient project scaling.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single-page applications (SPAs)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 Router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interactivity.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collaboration in a team environment, tracking changes across multiple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API services and learned JSON parsing and handling for data integration between server and client.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in migrating a large-scale application from legacy systems to modern web technologies, achieving a significant improvement in load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TypeScript,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Vue.js, Vuex, Bootstrap, Ant Design,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Webpack, Git, NPM,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Karma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Axios, JSON,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