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Proficient in building robust applications with a focus on performance and optimization. Expert in modern development frameworks and methodologies, including continuous integration and agile practices. Proven ability to lead development efforts and collaborate across teams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resulting in an enhanced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data retrieval times by optimizing queries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streamlined deployment process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optimizations that reduced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focusing on an agile development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enhancing team output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tools, simplifying data management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user interfaces and enhancing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 that integrated seamlessly with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ensuring high availability and scalability for data-centric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containerized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development lifecycle and collaborative coding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high code quality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design teams to gather requirements and deliver scalable solutions that met both functional and non-functional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several client projects, meeting tight deadlines while maintaining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ensuring smooth interoperability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practices to foster collaboration and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improve project management practices and streamline development cycles, leading to faster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asset management in front-end applications, reducing load times by improving asset minification and bundling.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authentication protocols and encryption mechanisms for sensitive user data, increasing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Node.js,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