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11 years of experience in software development, specializing in designing, developing, and maintaining scalable applications. Proficient in a diverse array of technologies and frameworks, with a proven track record of using Python, Java, and JavaScript for application enhancement and innovation. Strong understanding of machine learning fundamentals, adept at using libraries like TensorFlow and PyTorch. Demonstrated leadership in Agile environments, employing methodologies such as Scrum and Kanban for project management. Dedicated to building robust, efficient code and improving software development processes through continuous integration and deployment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of a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speed by implementing CI/CD processes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reduction in response time by optimizing database queries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science teams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TensorFlow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models into applications, enhancing predictive capabilities for data analysis.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front-end performance and user experience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increased user engagement and satisfaction levels.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in an Agile team to deliver incremental features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Scrum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ensuring timely releases and adherence to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the build and deployment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manual overhead.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best practices for software development and architectural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performance monitoring and logging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track and optimize service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UX/UI designers to improve the interface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responsiveness across multiple device types.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consistent application behavior during feature addition and bug fixes.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Agile principles for continuous integration, testing, and coding to support a true DevOps culture.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performance and reliability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session management, resulting in improved speed and performance metrics for user login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architecture discussions and design reviews, informing strategic decisions with hands-on coding experience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processing, achieving seamless data pipeline transitions between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API integration projects, building innovative solutions with a focus on efficiency and performance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full-stack solutions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data storage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client-side rendering.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agile ceremonies and maintained clear documentation of project specifications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unit tests and developed test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robust code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administrative panels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content loading.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business logic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efficiency and transaction integrity across multiple integrations.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SQL queries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developing stored procedures to streamline data manipulation processes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to enhance application functionalities and rich user experiences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alongside standard JavaScript.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deliver responsive designs, which increased user retention by optimizing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knowledge sharing sessions 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workflows for version control and collaboration within team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HTML, CSS, Bash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Flask, React, Angular, Node.js, Vue.js,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Apache Kafka,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TensorFlow, PyTorch, scikit-learn, NumPy, Pandas, Bootstrap,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