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Dedicated Senior Engineer with over 11 years of experience in full-stack development. Proficient in extensive range of programming languages, frameworks, and tools including Java, Spring Boot, React, Node.js, and various cloud platforms. Demonstrated expertise in building scalable applications, implementing CI/CD pipelines, and employing automated testing strategies to ensure high-quality deliverables. Adept at collaborating with cross-functional teams to design and deliver innovative solutions that meet business objectives.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developed RESTful APIs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application performance by integrating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Elasticsearch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optimized data retrieval.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responsive user interfaces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Redux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user engagement through dynamic content updates and smooth transitions.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cloud services, including server setup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EC2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storage management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S3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database optimization via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RDS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Configured and maintained CI/CD pipelines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streamlining deployment processes for multiple projects.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automated testing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resulting in a 30% decrease in production bugs as part of a robust quality assurance approach.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product owners to define system architecture, contributing to technology stack decisions that leverage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MVC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Hibernate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microservices architecture to enhance system scalability,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container orchestration to efficient resource management.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code review sessions to ensure best practices in coding standards with emphasis on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SOLID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principles.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Facilitated onboarding for new engineers, mentoring them on best practices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version control and collaborative coding workflows.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monitoring tools like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Prometheus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Grafana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track application performance and manage system health proactively.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Agile ceremonies, prioritizing feature delivery in a dynamic team environment.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web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Hibernate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implementing features that enhanced user experiences by leveraging API integrations.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Provided technical leadership in transitioning legacy systems to microservices architecture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deployment times.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Executed unit and integration testing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application reliability and simplifying bug tracking.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front-end teams to create a seamless user interface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Bootstrap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driving UX improvements.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Optimized database queries in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significantly enhancing data processing speeds for complex analytics reporting.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Guided junior developers in implementing coding standards and efficient debugging techniques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GitHub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project management.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analytics tools to track user activity and feedback, guiding future development cycles towards a user-centered approach.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Engineered web applications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PHP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Laravel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focused on content management solutions, increasing client satisfaction scores.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caching strategies in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improving application load times, boosting operational efficiency by reducing response time.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jQuery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Bootstrap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enhance UI features, resulting in a visually appealing and user-friendly interface across projects.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full software development lifecycle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Agile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methodologies, ensuring timely delivery of features aligned with business needs.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pair programming sessions, increasing team velocity and fostering knowledge sharing on best development practices across the tech stack.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building internal tools for team enhancements, improving developers’ workflow by 25%.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JavaScript, Python, TypeScript, SQL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 Boot, React, Express, Node.js, Django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Tools &amp; Technologies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Docker, Kubernetes, AWS, Jenkins, Git, PostgreSQL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&amp; Development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JUnit, Selenium, Mocha, JUnit, Mockito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Version Control &amp; CI/CD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Git, GitHub, Jenkins, Travis CI, Continuous Integration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