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developing robust and scalable applications using modern frameworks and technologies. Proven expertise in Java, Spring Boot, Microservices, and cloud deployment. Strong background in efficient software delivery through extensive testing and agile methodologies, committed to pushing the boundaries of software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reducing time-to-release.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high-quality delivery through automated testing scripts.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practices upheld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improving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reliable scaling and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from legacy systems to modern databases, ensuring data integrity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sensitive user information transmitted across networks.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code quality and maintainability through the use of static code analysis tools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backend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scalable interactions with the front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code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 by optimizing API calls while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end-to-end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strong typing and improved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overall deployment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tracking and troubleshooting application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contributing to improved team efficiency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developer at Slash, focusing on building efficient and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gradually transitioned core functionalities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including optimizations and performance tuning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and user value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Recognized for teamwork in delivering project requirements on-time with meticulous attention to detail, contributing to a 20% increase in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AngularJS,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