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Engineer with over 11 years of experience in software development, system architecture, and high-performance application engineering. Proven expertise in utilizing a diverse range of technologies, libraries, and frameworks to deliver robust solutions in fast-paced environments. Passionate about developing scalable applications and enhancing systems through effective testing and optimization. Adept at collaborating within cross-functional teams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multidisciplinary teams in building cloud-native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architecture, enabling modular deployments and improved system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clean coding principles and performance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resulting in efficient solutions that meet client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database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both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enhance application performance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API testing and integration to ensure seamless functionality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system monitoring and troubleshooting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responsive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thorough code optimization and refactoring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web applications, including authentication and data encryption.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and optimized query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stability and performance across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design user-friendly interfaces, significantly improving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discussions, enhancing team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development and API creation.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functional integrity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 for successful project execution.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enhancing data retrieval speeds for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product demos and provided training for new team members, fostering knowledge transfer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to upgrade legacy systems, leading to a 40% improvement in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C#,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