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Engineer with over 11 years of experience in software development and engineering. Proven expertise in crafting scalable applications using Java, Spring Boot, Microservices, and cloud platforms such as AWS and Azure. Demonstrated ability in DevOps practices, CI/CD pipeline integration, and automated testing frameworks. Skilled in agile methodologies and collaborative team environments, consistently achieving high-quality deliverables while meeting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highly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significantly improving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decrease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increasing deployment frequency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user experiences and robust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high standards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conducting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data retrieval times, boosting application speed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discover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to enhance application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through rigorous code reviews and adhering to best practices, enabling team members to produce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and retrospectives, enhancing team efficiency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effectively connecting front-end applications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dynamic data management and real-time application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features, dramatically reducing load times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deliver scalable software solutions on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front-end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and stability of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documentation, making systems comprehensible for future development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weekly sprints under an agile framework, promoting transparent communication and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unit testing best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code reliability and reducing debugging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UI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an initiative to automate testing protocols, resulting in a 30% reduction in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project recognized for its innovative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achieving streamlined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Vue.js,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