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specialized experience in software development and engineering within diverse environments. Proven expertise in Java, AWS, Docker, Kubernetes, Microservices, and RESTful APIs. Adept at utilizing Agile methodologies to develop robust applications that meet and exceed demanding project requirements. Strong background in unit testing and leveraging CI/CD pipelines to automate quality assurance. Committed to continuous improvement and ability to mentor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independent deployment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delivery times significantly and improved the deployment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seamless application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teams in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complex engineering projects while meeting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leading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online payment systems, which improved transaction processing times by 20% without compromising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requirements into technical specifications ensuring user requirements are effectively captured and implemented.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engineers on best practices in software development, improving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improved system performance significantly during peak loads. Developed logging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debugging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the data persistence process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were deployed into various environments, focused on performance optimization and manageability.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transactions with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enterprise-level application focusing on complex query optimization and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OAuth2 for user authentication in modern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elevate team proficiency and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sprint planning, retrospectives, and daily stand-ups, fostering an open team communication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build and packaging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builds were consistent and reliable.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testing strategy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over 30% across major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and launch small-to-mid level projects using a combination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best practices for project management and code collaboration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which improved maintainability and scalability of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SLA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code reviews and provided feedback to peers, leading to enhanced coding standards and practices within the team, addressing technical debt and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achieving a code coverage rate of approximately 85%, ensuring all critical components were effectively tested.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TypeScript,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