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comprehensive experience in delivering high-quality software solutions across various sectors. Proficient in a diverse array of technologies and programming languages, with expertise in modern frameworks and libraries. Expert in leading development teams in Agile environments and committed to achieving exceptional results while ensuring code quality through rigorous testing practices. Strong background in both backend and frontend development, facilitating seamless integration and deployment of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managed RESTful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Spring Boot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microservices architecture, significantly improving deployment speed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React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user interfaces, enhancing user experience and customer interaction across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cloud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AWS S3</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Elastic Beanstalk</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hosting and storage, optimizing application performance and cost-efficiency.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implement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Jenkins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automating testing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JUnit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Mockito</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application performance before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containerization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Docker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Kubernetes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the development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real-time data processing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Node.js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Socket.IO</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application responsiveness during peak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MySQL</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MongoDB</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through efficient indexing and query optimization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secure authentication flows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OAuth 2.0</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JWT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various applications, increasing security measures across the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and conducted code reviews to foster team collaboration and improve coding standards adherence.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integrated new technologies to enhance project workflows and efficiency within Agile sprints.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comprehensive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Angular</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Spring Boot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interactions between frontend and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storage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PostgreSQL</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ensuring data integrity and optimizing transaction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modern architectures using microservices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Docker</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maintainability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server-side logic and performed comprehensive unit testing on APIs built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Django</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meet functionality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translate wireframes into functional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React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consistency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Git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conducted peer code reviews to uphold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monitoring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New Relic</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assess application performance and implemented changes based on analytics findings.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Agile ceremonies like sprint planning and retrospectives to ensure team alignment and effective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multiple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Java</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Spring</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contributing to full software development lifecycle from requirements gathering to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jQuery for dynamic web functionality enhancements on legacy systems, ensuring a smooth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backend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Node.js</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designing RESTful APIs that interact with multiple database types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MongoDB</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a modern Agile library transition to facilitate real-time collaborative functionalities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Socket.IO</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revised architecture to enhance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protocols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JUnit</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over 90% code coverage in critical application modules, significantly reducing defects in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various third-party APIs to extend application capabilities, fostering innovative solutions that improved overall application usability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