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advanced web applications and scalable solutions. Proficient in a variety of programming languages, frameworks, and technologies including Java, Spring Boot, Angular, and AWS. Extensive experience in leading development projects, conducting software testing, and implementing Agile methodologies to enhance project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increased efficiency and reduced maintenance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deploying applications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Key player in transitioning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performance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ensuring seamless delivery of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modern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interface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development of a customer management tool that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ensuring high delivery standards and quick response to changing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documentation for both APIs and end-user applications, streamlining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team capabilities and fostering a collaborative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high-quality software solutions within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that facilitated integration with third-party services and enhanced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feedback focusing on best practices and performance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the full software development lifecycle for multiple projects, allowing for effective project management and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application deployment, simplifying the development environment and operational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to ensure efficient project delivery and foster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managed databases effectively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high-availability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application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Maps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applications to create enhanced GIS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databases and notifications,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projects to streamline application processes, significantly reducing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application deployments on cloud servers, reaching over 1 million users in a scalable fashion.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