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11 years of experience in designing, developing, and implementing web applications. Expertise in modern JavaScript, frameworks, and server-side technologies. Proficient in delivering high-quality, user-friendly applications, ensuring exceptional customer satisfaction through rigorous testing and optimization. Well-versed in Agile methodologies, leveraging version control systems, connection to cloud platforms, and continuous integration. Strong commitment to code quality and best practices, including automated testing and proactive debugging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facilitate scalable applications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code reviews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 to enhance application security and user session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around migrating legacy systems to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(ELK) for real-time insights and proactive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coding practices and modern framework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storage, improving retrieval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error handling to enhance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fostering a culture of quality assurance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platforms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scalability considerations in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incorporating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planning and retrospectives, increasing team efficiency and project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establishing robust and scalable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setup of automated test suites, accelerating the development lifecycle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development workflow by implementing Git as a version control system,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Aligned development practices with DevOps strategies, ensuring streamlined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efficiency in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library in Python for data analysis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onboarding process for new developers, sharing insights on effective development practices and tool usage, resulting in improved project delivery timelines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Django,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Mocha, Chai,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