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developing scalable and efficient applications. Proficient in a variety of programming languages, frameworks, and tools. Adept at creating high-performance software solutions, implementing complex features, and leading testing initiatives. Continuously improving software quality and performance through rigorous testing and code optimization. Strong background in leveraging modern development methodologies and best practices to deliver outstanding results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rendering performance with efficient state management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high software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achieving milestone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streamlined deployment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storage,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and scalable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load handling under increased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coding standards,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high-traffic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conception through to deployment, utilizing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schema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testing frameworks to ensure 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API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documentation efforts, improving knowledge sharing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integrated database-driven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migrating older applications to this database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mobile application support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real-time data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integrating new features based on client feedback, ensuring continued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20% through optimizations and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