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scalable applications. Proven expertise in Java, Spring, RESTful services, and database management, coupled with hands-on experience in Agile methodologies and cloud computing solutions. Adept at collaborating with cross-functional teams and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enhance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which improved system interoperability and reduced integration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managing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Agile practices, resulting in a 25% increase in project delivery speed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with an emphasis on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Skilled in database design and optimization, managed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consistency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(CI/CD), improving release cycle times and decreasing deployment errors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data processing and storage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innovative solutions through deep engagement with stakeholders to capture requirements effectively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emerging technologies and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Devoted extensive efforts in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 migrations and optimized existing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50% reduction in production bugs after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scalable software solutions,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effectively to leverage cloud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mobile applications, focusing on responsiveness and robustness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and logging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ensuring real-time analytics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sprints and retrospectives for continual process improvement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project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improve client-side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operations primarily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it with applications for improved data analytics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testing, writing effective test cases and performing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dynamic and user-friendly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build management, enhancing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strong working relationships with clients, gathering requirements and delivering solutions that increased customer satisfaction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and contributed to Scrum processes, improving team performance and delivering projects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applications with over 10,000 daily users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